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7B85" w:rsidRDefault="00537B85" w:rsidP="00537B85">
      <w:pPr>
        <w:ind w:left="-720" w:right="-720"/>
        <w:rPr>
          <w:rFonts w:ascii="Times New Roman" w:hAnsi="Times New Roman" w:cs="Times New Roman"/>
          <w:sz w:val="24"/>
        </w:rPr>
      </w:pPr>
      <w:r w:rsidRPr="00537B85">
        <w:rPr>
          <w:rFonts w:ascii="Times New Roman" w:hAnsi="Times New Roman" w:cs="Times New Roman"/>
          <w:sz w:val="24"/>
        </w:rPr>
        <w:t>Name</w:t>
      </w:r>
      <w:proofErr w:type="gramStart"/>
      <w:r w:rsidRPr="00537B85">
        <w:rPr>
          <w:rFonts w:ascii="Times New Roman" w:hAnsi="Times New Roman" w:cs="Times New Roman"/>
          <w:sz w:val="24"/>
        </w:rPr>
        <w:t>:_</w:t>
      </w:r>
      <w:proofErr w:type="gramEnd"/>
      <w:r w:rsidRPr="00537B85">
        <w:rPr>
          <w:rFonts w:ascii="Times New Roman" w:hAnsi="Times New Roman" w:cs="Times New Roman"/>
          <w:sz w:val="24"/>
        </w:rPr>
        <w:t>______________________________________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Date:_____________</w:t>
      </w:r>
    </w:p>
    <w:p w:rsidR="00537B85" w:rsidRDefault="00537B85" w:rsidP="00537B85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World Religions</w:t>
      </w:r>
    </w:p>
    <w:p w:rsidR="00537B85" w:rsidRPr="00537B85" w:rsidRDefault="00537B85" w:rsidP="00537B85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Mize</w:t>
      </w:r>
    </w:p>
    <w:p w:rsidR="007274F6" w:rsidRPr="00537B85" w:rsidRDefault="00365C41" w:rsidP="00537B85">
      <w:pPr>
        <w:pBdr>
          <w:bottom w:val="single" w:sz="4" w:space="1" w:color="auto"/>
        </w:pBdr>
        <w:ind w:left="-720" w:right="-720"/>
        <w:jc w:val="center"/>
        <w:rPr>
          <w:rFonts w:ascii="Times New Roman" w:hAnsi="Times New Roman" w:cs="Times New Roman"/>
          <w:sz w:val="24"/>
        </w:rPr>
      </w:pPr>
      <w:r w:rsidRPr="00537B85">
        <w:rPr>
          <w:rFonts w:ascii="Times New Roman" w:hAnsi="Times New Roman" w:cs="Times New Roman"/>
          <w:sz w:val="24"/>
        </w:rPr>
        <w:t>The Spread of Christianity</w:t>
      </w:r>
    </w:p>
    <w:p w:rsidR="007274F6" w:rsidRPr="00537B85" w:rsidRDefault="00365C41" w:rsidP="00537B85">
      <w:pPr>
        <w:ind w:left="-720" w:right="-720"/>
        <w:rPr>
          <w:rFonts w:ascii="Times New Roman" w:hAnsi="Times New Roman" w:cs="Times New Roman"/>
          <w:b/>
          <w:i/>
          <w:sz w:val="24"/>
        </w:rPr>
      </w:pPr>
      <w:r w:rsidRPr="00537B85">
        <w:rPr>
          <w:rFonts w:ascii="Times New Roman" w:hAnsi="Times New Roman" w:cs="Times New Roman"/>
          <w:b/>
          <w:i/>
          <w:sz w:val="24"/>
        </w:rPr>
        <w:t xml:space="preserve">In this </w:t>
      </w:r>
      <w:proofErr w:type="spellStart"/>
      <w:r w:rsidRPr="00537B85">
        <w:rPr>
          <w:rFonts w:ascii="Times New Roman" w:hAnsi="Times New Roman" w:cs="Times New Roman"/>
          <w:b/>
          <w:i/>
          <w:sz w:val="24"/>
        </w:rPr>
        <w:t>webquest</w:t>
      </w:r>
      <w:proofErr w:type="spellEnd"/>
      <w:r w:rsidRPr="00537B85">
        <w:rPr>
          <w:rFonts w:ascii="Times New Roman" w:hAnsi="Times New Roman" w:cs="Times New Roman"/>
          <w:b/>
          <w:i/>
          <w:sz w:val="24"/>
        </w:rPr>
        <w:t xml:space="preserve"> you will be tracking the spread and growth of Christianity from its founder Jesus of Nazareth to the first split or schism in the religion.</w:t>
      </w:r>
    </w:p>
    <w:p w:rsidR="007274F6" w:rsidRPr="00537B85" w:rsidRDefault="007274F6" w:rsidP="00537B85">
      <w:pPr>
        <w:ind w:left="-720" w:right="-720"/>
        <w:rPr>
          <w:rFonts w:ascii="Times New Roman" w:hAnsi="Times New Roman" w:cs="Times New Roman"/>
          <w:sz w:val="24"/>
        </w:rPr>
      </w:pPr>
    </w:p>
    <w:p w:rsidR="007274F6" w:rsidRPr="00537B85" w:rsidRDefault="00365C41" w:rsidP="00537B85">
      <w:pPr>
        <w:ind w:left="-720" w:right="-720"/>
        <w:rPr>
          <w:rFonts w:ascii="Times New Roman" w:hAnsi="Times New Roman" w:cs="Times New Roman"/>
          <w:sz w:val="24"/>
        </w:rPr>
      </w:pPr>
      <w:r w:rsidRPr="00537B85">
        <w:rPr>
          <w:rFonts w:ascii="Times New Roman" w:hAnsi="Times New Roman" w:cs="Times New Roman"/>
          <w:sz w:val="24"/>
          <w:u w:val="single"/>
        </w:rPr>
        <w:t>Step 1</w:t>
      </w:r>
      <w:r w:rsidRPr="00537B85">
        <w:rPr>
          <w:rFonts w:ascii="Times New Roman" w:hAnsi="Times New Roman" w:cs="Times New Roman"/>
          <w:sz w:val="24"/>
        </w:rPr>
        <w:t>: Beginning with the ministry of Jesus as detailed in the Christian New Testament, use the link provided</w:t>
      </w:r>
      <w:r w:rsidR="00AE7008">
        <w:rPr>
          <w:rFonts w:ascii="Times New Roman" w:hAnsi="Times New Roman" w:cs="Times New Roman"/>
          <w:sz w:val="24"/>
        </w:rPr>
        <w:t xml:space="preserve"> to</w:t>
      </w:r>
      <w:r w:rsidRPr="00537B85">
        <w:rPr>
          <w:rFonts w:ascii="Times New Roman" w:hAnsi="Times New Roman" w:cs="Times New Roman"/>
          <w:sz w:val="24"/>
        </w:rPr>
        <w:t xml:space="preserve"> create a boundary and shade in the area that Jesus traveled during his ministry. </w:t>
      </w:r>
    </w:p>
    <w:p w:rsidR="007274F6" w:rsidRPr="00537B85" w:rsidRDefault="00365C41" w:rsidP="00537B85">
      <w:pPr>
        <w:ind w:left="-720" w:right="-720"/>
        <w:jc w:val="center"/>
        <w:rPr>
          <w:rFonts w:ascii="Times New Roman" w:hAnsi="Times New Roman" w:cs="Times New Roman"/>
          <w:sz w:val="24"/>
        </w:rPr>
      </w:pPr>
      <w:hyperlink r:id="rId6">
        <w:r w:rsidRPr="00537B85">
          <w:rPr>
            <w:rFonts w:ascii="Times New Roman" w:hAnsi="Times New Roman" w:cs="Times New Roman"/>
            <w:color w:val="1155CC"/>
            <w:sz w:val="24"/>
            <w:u w:val="single"/>
          </w:rPr>
          <w:t>htt</w:t>
        </w:r>
        <w:r w:rsidRPr="00537B85">
          <w:rPr>
            <w:rFonts w:ascii="Times New Roman" w:hAnsi="Times New Roman" w:cs="Times New Roman"/>
            <w:color w:val="1155CC"/>
            <w:sz w:val="24"/>
            <w:u w:val="single"/>
          </w:rPr>
          <w:t>p://www.bible-history.com/map_jesus/</w:t>
        </w:r>
      </w:hyperlink>
    </w:p>
    <w:p w:rsidR="00AE7008" w:rsidRDefault="00AE7008" w:rsidP="00AE7008">
      <w:pPr>
        <w:ind w:left="-720" w:right="-720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A7F814" wp14:editId="0EE5015E">
            <wp:simplePos x="0" y="0"/>
            <wp:positionH relativeFrom="column">
              <wp:posOffset>3124200</wp:posOffset>
            </wp:positionH>
            <wp:positionV relativeFrom="paragraph">
              <wp:posOffset>107315</wp:posOffset>
            </wp:positionV>
            <wp:extent cx="2820035" cy="6109970"/>
            <wp:effectExtent l="0" t="0" r="0" b="5080"/>
            <wp:wrapNone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0035" cy="6109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008" w:rsidRPr="002B179F" w:rsidRDefault="00AE7008" w:rsidP="002B179F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</w:rPr>
      </w:pPr>
      <w:r w:rsidRPr="002B179F">
        <w:rPr>
          <w:rFonts w:ascii="Times New Roman" w:hAnsi="Times New Roman" w:cs="Times New Roman"/>
          <w:sz w:val="24"/>
        </w:rPr>
        <w:t xml:space="preserve">Then mark these places on the map with the </w:t>
      </w:r>
    </w:p>
    <w:p w:rsidR="00AE7008" w:rsidRDefault="002B179F" w:rsidP="00537B85">
      <w:pPr>
        <w:ind w:left="-720" w:right="-72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012507" wp14:editId="63F6579B">
            <wp:simplePos x="0" y="0"/>
            <wp:positionH relativeFrom="column">
              <wp:posOffset>1533525</wp:posOffset>
            </wp:positionH>
            <wp:positionV relativeFrom="paragraph">
              <wp:posOffset>78351</wp:posOffset>
            </wp:positionV>
            <wp:extent cx="269240" cy="295275"/>
            <wp:effectExtent l="0" t="0" r="0" b="9525"/>
            <wp:wrapNone/>
            <wp:docPr id="4" name="Picture 4" descr="http://images.clipartpanda.com/manger-clipart-nativity-scene-clip-art-img_large_watermar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manger-clipart-nativity-scene-clip-art-img_large_watermar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AE7008">
        <w:rPr>
          <w:rFonts w:ascii="Times New Roman" w:hAnsi="Times New Roman" w:cs="Times New Roman"/>
          <w:sz w:val="24"/>
        </w:rPr>
        <w:t>corresponding</w:t>
      </w:r>
      <w:proofErr w:type="gramEnd"/>
      <w:r w:rsidR="00AE7008">
        <w:rPr>
          <w:rFonts w:ascii="Times New Roman" w:hAnsi="Times New Roman" w:cs="Times New Roman"/>
          <w:sz w:val="24"/>
        </w:rPr>
        <w:t xml:space="preserve"> symbols.</w:t>
      </w:r>
    </w:p>
    <w:p w:rsidR="00AE7008" w:rsidRDefault="002B179F" w:rsidP="00537B85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E7008">
        <w:rPr>
          <w:rFonts w:ascii="Times New Roman" w:hAnsi="Times New Roman" w:cs="Times New Roman"/>
          <w:sz w:val="24"/>
        </w:rPr>
        <w:t xml:space="preserve">Bethlehem – Birth Place </w:t>
      </w:r>
      <w:r>
        <w:rPr>
          <w:rFonts w:ascii="Times New Roman" w:hAnsi="Times New Roman" w:cs="Times New Roman"/>
          <w:sz w:val="24"/>
        </w:rPr>
        <w:t>–</w:t>
      </w:r>
      <w:r w:rsidR="00AE7008">
        <w:rPr>
          <w:rFonts w:ascii="Times New Roman" w:hAnsi="Times New Roman" w:cs="Times New Roman"/>
          <w:sz w:val="24"/>
        </w:rPr>
        <w:t xml:space="preserve"> </w:t>
      </w:r>
    </w:p>
    <w:p w:rsidR="002B179F" w:rsidRDefault="002B179F" w:rsidP="00537B85">
      <w:pPr>
        <w:ind w:left="-720" w:right="-72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FE4EB7" wp14:editId="151EC469">
            <wp:simplePos x="0" y="0"/>
            <wp:positionH relativeFrom="column">
              <wp:posOffset>1514475</wp:posOffset>
            </wp:positionH>
            <wp:positionV relativeFrom="paragraph">
              <wp:posOffset>139065</wp:posOffset>
            </wp:positionV>
            <wp:extent cx="285750" cy="336550"/>
            <wp:effectExtent l="0" t="0" r="0" b="6350"/>
            <wp:wrapNone/>
            <wp:docPr id="5" name="Picture 5" descr="http://www.cem.va.gov/cem/images/emblems/em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m.va.gov/cem/images/emblems/emb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9F" w:rsidRDefault="002B179F" w:rsidP="00537B85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Golgotha – Place of Death - </w:t>
      </w:r>
    </w:p>
    <w:p w:rsidR="00AE7008" w:rsidRDefault="00AE7008" w:rsidP="00537B85">
      <w:pPr>
        <w:ind w:left="-720" w:right="-720"/>
        <w:rPr>
          <w:rFonts w:ascii="Times New Roman" w:hAnsi="Times New Roman" w:cs="Times New Roman"/>
          <w:sz w:val="24"/>
        </w:rPr>
      </w:pPr>
    </w:p>
    <w:p w:rsidR="00AE7008" w:rsidRDefault="00AE7008" w:rsidP="00537B85">
      <w:pPr>
        <w:ind w:left="-720" w:right="-720"/>
        <w:rPr>
          <w:rFonts w:ascii="Times New Roman" w:hAnsi="Times New Roman" w:cs="Times New Roman"/>
          <w:sz w:val="24"/>
        </w:rPr>
      </w:pPr>
    </w:p>
    <w:p w:rsidR="002B179F" w:rsidRDefault="002B179F" w:rsidP="002B179F">
      <w:pPr>
        <w:pStyle w:val="ListParagraph"/>
        <w:numPr>
          <w:ilvl w:val="0"/>
          <w:numId w:val="2"/>
        </w:numPr>
        <w:ind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Using the link below,</w:t>
      </w:r>
    </w:p>
    <w:p w:rsidR="007274F6" w:rsidRPr="002B179F" w:rsidRDefault="002B179F" w:rsidP="002B179F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g</w:t>
      </w:r>
      <w:r w:rsidR="00365C41" w:rsidRPr="002B179F">
        <w:rPr>
          <w:rFonts w:ascii="Times New Roman" w:hAnsi="Times New Roman" w:cs="Times New Roman"/>
          <w:sz w:val="24"/>
        </w:rPr>
        <w:t>ive</w:t>
      </w:r>
      <w:proofErr w:type="gramEnd"/>
      <w:r w:rsidR="00365C41" w:rsidRPr="002B179F">
        <w:rPr>
          <w:rFonts w:ascii="Times New Roman" w:hAnsi="Times New Roman" w:cs="Times New Roman"/>
          <w:sz w:val="24"/>
        </w:rPr>
        <w:t xml:space="preserve"> the approximate</w:t>
      </w:r>
    </w:p>
    <w:p w:rsidR="00AE7008" w:rsidRDefault="002B179F" w:rsidP="00AE7008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AE7008" w:rsidRPr="00537B85">
        <w:rPr>
          <w:rFonts w:ascii="Times New Roman" w:hAnsi="Times New Roman" w:cs="Times New Roman"/>
          <w:sz w:val="24"/>
        </w:rPr>
        <w:t>T</w:t>
      </w:r>
      <w:r w:rsidR="00365C41" w:rsidRPr="00537B85">
        <w:rPr>
          <w:rFonts w:ascii="Times New Roman" w:hAnsi="Times New Roman" w:cs="Times New Roman"/>
          <w:sz w:val="24"/>
        </w:rPr>
        <w:t>ime</w:t>
      </w:r>
      <w:r w:rsidR="00AE7008">
        <w:rPr>
          <w:rFonts w:ascii="Times New Roman" w:hAnsi="Times New Roman" w:cs="Times New Roman"/>
          <w:sz w:val="24"/>
        </w:rPr>
        <w:t xml:space="preserve"> frame</w:t>
      </w:r>
      <w:r w:rsidR="00365C41" w:rsidRPr="00537B85">
        <w:rPr>
          <w:rFonts w:ascii="Times New Roman" w:hAnsi="Times New Roman" w:cs="Times New Roman"/>
          <w:sz w:val="24"/>
        </w:rPr>
        <w:t xml:space="preserve"> that Jesus began </w:t>
      </w:r>
    </w:p>
    <w:p w:rsidR="007274F6" w:rsidRPr="00537B85" w:rsidRDefault="002B179F" w:rsidP="00AE7008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365C41" w:rsidRPr="00537B85">
        <w:rPr>
          <w:rFonts w:ascii="Times New Roman" w:hAnsi="Times New Roman" w:cs="Times New Roman"/>
          <w:sz w:val="24"/>
        </w:rPr>
        <w:t>his</w:t>
      </w:r>
      <w:proofErr w:type="gramEnd"/>
      <w:r w:rsidR="00365C41" w:rsidRPr="00537B85">
        <w:rPr>
          <w:rFonts w:ascii="Times New Roman" w:hAnsi="Times New Roman" w:cs="Times New Roman"/>
          <w:sz w:val="24"/>
        </w:rPr>
        <w:t xml:space="preserve"> teachings and when</w:t>
      </w:r>
    </w:p>
    <w:p w:rsidR="007274F6" w:rsidRPr="00537B85" w:rsidRDefault="002B179F" w:rsidP="00537B85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365C41" w:rsidRPr="00537B85">
        <w:rPr>
          <w:rFonts w:ascii="Times New Roman" w:hAnsi="Times New Roman" w:cs="Times New Roman"/>
          <w:sz w:val="24"/>
        </w:rPr>
        <w:t>he</w:t>
      </w:r>
      <w:proofErr w:type="gramEnd"/>
      <w:r w:rsidR="00365C41" w:rsidRPr="00537B85">
        <w:rPr>
          <w:rFonts w:ascii="Times New Roman" w:hAnsi="Times New Roman" w:cs="Times New Roman"/>
          <w:sz w:val="24"/>
        </w:rPr>
        <w:t xml:space="preserve"> died.</w:t>
      </w:r>
    </w:p>
    <w:p w:rsidR="007274F6" w:rsidRPr="00537B85" w:rsidRDefault="00365C41" w:rsidP="00537B85">
      <w:pPr>
        <w:ind w:left="-720" w:right="-720"/>
        <w:rPr>
          <w:rFonts w:ascii="Times New Roman" w:hAnsi="Times New Roman" w:cs="Times New Roman"/>
          <w:sz w:val="24"/>
        </w:rPr>
      </w:pPr>
      <w:r w:rsidRPr="00537B85">
        <w:rPr>
          <w:rFonts w:ascii="Times New Roman" w:hAnsi="Times New Roman" w:cs="Times New Roman"/>
          <w:sz w:val="24"/>
        </w:rPr>
        <w:t>_______</w:t>
      </w:r>
      <w:proofErr w:type="gramStart"/>
      <w:r w:rsidRPr="00537B85">
        <w:rPr>
          <w:rFonts w:ascii="Times New Roman" w:hAnsi="Times New Roman" w:cs="Times New Roman"/>
          <w:sz w:val="24"/>
        </w:rPr>
        <w:t>_  to</w:t>
      </w:r>
      <w:proofErr w:type="gramEnd"/>
      <w:r w:rsidRPr="00537B85">
        <w:rPr>
          <w:rFonts w:ascii="Times New Roman" w:hAnsi="Times New Roman" w:cs="Times New Roman"/>
          <w:sz w:val="24"/>
        </w:rPr>
        <w:t xml:space="preserve"> __________</w:t>
      </w:r>
    </w:p>
    <w:p w:rsidR="007274F6" w:rsidRPr="00537B85" w:rsidRDefault="00AE7008" w:rsidP="00537B85">
      <w:pPr>
        <w:ind w:left="-720" w:right="-720"/>
        <w:rPr>
          <w:rFonts w:ascii="Times New Roman" w:hAnsi="Times New Roman" w:cs="Times New Roman"/>
          <w:sz w:val="24"/>
        </w:rPr>
      </w:pPr>
      <w:hyperlink r:id="rId10" w:history="1">
        <w:r w:rsidRPr="0046404F">
          <w:rPr>
            <w:rStyle w:val="Hyperlink"/>
            <w:rFonts w:ascii="Times New Roman" w:hAnsi="Times New Roman" w:cs="Times New Roman"/>
            <w:sz w:val="24"/>
          </w:rPr>
          <w:t>http://www.bible-history.com/Chart_Jesus_Chronology/</w:t>
        </w:r>
      </w:hyperlink>
    </w:p>
    <w:p w:rsidR="007274F6" w:rsidRDefault="007274F6">
      <w:pPr>
        <w:ind w:left="-899" w:right="-449"/>
      </w:pPr>
    </w:p>
    <w:p w:rsidR="007274F6" w:rsidRDefault="007274F6">
      <w:pPr>
        <w:ind w:left="-899" w:right="-449"/>
        <w:jc w:val="center"/>
      </w:pPr>
    </w:p>
    <w:p w:rsidR="007274F6" w:rsidRDefault="007274F6">
      <w:pPr>
        <w:ind w:left="-899" w:right="-44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AE7008" w:rsidRDefault="00AE7008">
      <w:pPr>
        <w:ind w:left="-899" w:right="-899"/>
      </w:pPr>
    </w:p>
    <w:p w:rsidR="007274F6" w:rsidRPr="002B179F" w:rsidRDefault="00365C41" w:rsidP="007E4D4D">
      <w:pPr>
        <w:spacing w:line="360" w:lineRule="auto"/>
        <w:ind w:left="-360" w:right="-720" w:hanging="360"/>
        <w:rPr>
          <w:rFonts w:ascii="Times New Roman" w:hAnsi="Times New Roman" w:cs="Times New Roman"/>
          <w:sz w:val="24"/>
          <w:szCs w:val="24"/>
        </w:rPr>
      </w:pPr>
      <w:r w:rsidRPr="002B179F">
        <w:rPr>
          <w:rFonts w:ascii="Times New Roman" w:hAnsi="Times New Roman" w:cs="Times New Roman"/>
          <w:sz w:val="24"/>
          <w:szCs w:val="24"/>
          <w:u w:val="single"/>
        </w:rPr>
        <w:lastRenderedPageBreak/>
        <w:t>Step 2</w:t>
      </w:r>
      <w:r w:rsidRPr="002B179F">
        <w:rPr>
          <w:rFonts w:ascii="Times New Roman" w:hAnsi="Times New Roman" w:cs="Times New Roman"/>
          <w:sz w:val="24"/>
          <w:szCs w:val="24"/>
        </w:rPr>
        <w:t>: After Jesus, the next major advancement in Christianity comes from a man named Saul of Tarsus. Begin by reading “</w:t>
      </w:r>
      <w:r w:rsidRPr="002B179F">
        <w:rPr>
          <w:rFonts w:ascii="Times New Roman" w:hAnsi="Times New Roman" w:cs="Times New Roman"/>
          <w:i/>
          <w:sz w:val="24"/>
          <w:szCs w:val="24"/>
        </w:rPr>
        <w:t xml:space="preserve">The Conversion of </w:t>
      </w:r>
      <w:proofErr w:type="spellStart"/>
      <w:r w:rsidRPr="002B179F">
        <w:rPr>
          <w:rFonts w:ascii="Times New Roman" w:hAnsi="Times New Roman" w:cs="Times New Roman"/>
          <w:i/>
          <w:sz w:val="24"/>
          <w:szCs w:val="24"/>
        </w:rPr>
        <w:t>St.Paul</w:t>
      </w:r>
      <w:proofErr w:type="spellEnd"/>
      <w:r w:rsidRPr="002B179F">
        <w:rPr>
          <w:rFonts w:ascii="Times New Roman" w:hAnsi="Times New Roman" w:cs="Times New Roman"/>
          <w:i/>
          <w:sz w:val="24"/>
          <w:szCs w:val="24"/>
        </w:rPr>
        <w:t>.</w:t>
      </w:r>
      <w:r w:rsidRPr="002B179F">
        <w:rPr>
          <w:rFonts w:ascii="Times New Roman" w:hAnsi="Times New Roman" w:cs="Times New Roman"/>
          <w:sz w:val="24"/>
          <w:szCs w:val="24"/>
        </w:rPr>
        <w:t>” as well as “</w:t>
      </w:r>
      <w:r w:rsidRPr="002B179F">
        <w:rPr>
          <w:rFonts w:ascii="Times New Roman" w:hAnsi="Times New Roman" w:cs="Times New Roman"/>
          <w:i/>
          <w:sz w:val="24"/>
          <w:szCs w:val="24"/>
        </w:rPr>
        <w:t>Paul and St. Stephan</w:t>
      </w:r>
      <w:r w:rsidRPr="002B179F">
        <w:rPr>
          <w:rFonts w:ascii="Times New Roman" w:hAnsi="Times New Roman" w:cs="Times New Roman"/>
          <w:sz w:val="24"/>
          <w:szCs w:val="24"/>
        </w:rPr>
        <w:t xml:space="preserve">” </w:t>
      </w:r>
      <w:hyperlink r:id="rId11">
        <w:r w:rsidRPr="002B179F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http://ancienthistory.about.com/od/christians/p/PaulTarsus.htm</w:t>
        </w:r>
      </w:hyperlink>
    </w:p>
    <w:p w:rsidR="007274F6" w:rsidRPr="002B179F" w:rsidRDefault="00365C41" w:rsidP="007E4D4D">
      <w:pPr>
        <w:numPr>
          <w:ilvl w:val="0"/>
          <w:numId w:val="1"/>
        </w:numPr>
        <w:spacing w:line="360" w:lineRule="auto"/>
        <w:ind w:left="-360" w:right="-72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2B179F">
        <w:rPr>
          <w:rFonts w:ascii="Times New Roman" w:hAnsi="Times New Roman" w:cs="Times New Roman"/>
          <w:sz w:val="24"/>
          <w:szCs w:val="24"/>
        </w:rPr>
        <w:t xml:space="preserve">After reading these two snippets, identify the </w:t>
      </w:r>
      <w:r w:rsidRPr="002B179F">
        <w:rPr>
          <w:rFonts w:ascii="Times New Roman" w:hAnsi="Times New Roman" w:cs="Times New Roman"/>
          <w:b/>
          <w:sz w:val="24"/>
          <w:szCs w:val="24"/>
          <w:u w:val="single"/>
        </w:rPr>
        <w:t>irony</w:t>
      </w:r>
      <w:r w:rsidRPr="002B179F">
        <w:rPr>
          <w:rFonts w:ascii="Times New Roman" w:hAnsi="Times New Roman" w:cs="Times New Roman"/>
          <w:sz w:val="24"/>
          <w:szCs w:val="24"/>
        </w:rPr>
        <w:t xml:space="preserve"> about Saul/Paul’s conversion to Christianity. ___________________________________________________________________________</w:t>
      </w:r>
      <w:r w:rsidRPr="002B17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 w:rsidR="007E4D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BD76EA" w:rsidRDefault="00BD76EA" w:rsidP="007E4D4D">
      <w:pPr>
        <w:pStyle w:val="ListParagraph"/>
        <w:numPr>
          <w:ilvl w:val="0"/>
          <w:numId w:val="1"/>
        </w:numPr>
        <w:spacing w:line="360" w:lineRule="auto"/>
        <w:ind w:left="-360" w:right="-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(Hang on, it’s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</w:t>
      </w:r>
      <w:r>
        <w:rPr>
          <w:rFonts w:ascii="Times New Roman" w:hAnsi="Times New Roman" w:cs="Times New Roman"/>
          <w:sz w:val="24"/>
          <w:szCs w:val="24"/>
        </w:rPr>
        <w:t>cheesy</w:t>
      </w:r>
      <w:r>
        <w:rPr>
          <w:rFonts w:ascii="Times New Roman" w:hAnsi="Times New Roman" w:cs="Times New Roman"/>
          <w:sz w:val="24"/>
          <w:szCs w:val="24"/>
        </w:rPr>
        <w:t>!!)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79F" w:rsidRPr="002B179F">
        <w:rPr>
          <w:rFonts w:ascii="Times New Roman" w:hAnsi="Times New Roman" w:cs="Times New Roman"/>
          <w:sz w:val="24"/>
          <w:szCs w:val="24"/>
        </w:rPr>
        <w:t xml:space="preserve">Using the </w:t>
      </w:r>
      <w:r w:rsidR="002B179F">
        <w:rPr>
          <w:rFonts w:ascii="Times New Roman" w:hAnsi="Times New Roman" w:cs="Times New Roman"/>
          <w:sz w:val="24"/>
          <w:szCs w:val="24"/>
        </w:rPr>
        <w:t xml:space="preserve">link below, plot Paul’s 3 journeys. </w:t>
      </w:r>
    </w:p>
    <w:p w:rsidR="00BD76EA" w:rsidRDefault="00BD76EA" w:rsidP="00365C41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BD76EA">
        <w:rPr>
          <w:rFonts w:ascii="Times New Roman" w:hAnsi="Times New Roman" w:cs="Times New Roman"/>
          <w:sz w:val="24"/>
          <w:szCs w:val="24"/>
        </w:rPr>
        <w:t xml:space="preserve">Create a key to the map </w:t>
      </w:r>
    </w:p>
    <w:p w:rsidR="00BD76EA" w:rsidRDefault="00BD76EA" w:rsidP="00365C41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D76EA">
        <w:rPr>
          <w:rFonts w:ascii="Times New Roman" w:hAnsi="Times New Roman" w:cs="Times New Roman"/>
          <w:sz w:val="24"/>
          <w:szCs w:val="24"/>
        </w:rPr>
        <w:t>dentifies each journey individually</w:t>
      </w:r>
      <w:r>
        <w:rPr>
          <w:rFonts w:ascii="Times New Roman" w:hAnsi="Times New Roman" w:cs="Times New Roman"/>
          <w:sz w:val="24"/>
          <w:szCs w:val="24"/>
        </w:rPr>
        <w:t xml:space="preserve"> (use color of differing lines)</w:t>
      </w:r>
      <w:r w:rsidRPr="00BD7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4F6" w:rsidRPr="00BD76EA" w:rsidRDefault="00BD76EA" w:rsidP="00365C41">
      <w:pPr>
        <w:pStyle w:val="ListParagraph"/>
        <w:numPr>
          <w:ilvl w:val="0"/>
          <w:numId w:val="3"/>
        </w:numPr>
        <w:spacing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BD76EA">
        <w:rPr>
          <w:rFonts w:ascii="Times New Roman" w:hAnsi="Times New Roman" w:cs="Times New Roman"/>
          <w:sz w:val="24"/>
          <w:szCs w:val="24"/>
        </w:rPr>
        <w:t>Provide th</w:t>
      </w:r>
      <w:r>
        <w:rPr>
          <w:rFonts w:ascii="Times New Roman" w:hAnsi="Times New Roman" w:cs="Times New Roman"/>
          <w:sz w:val="24"/>
          <w:szCs w:val="24"/>
        </w:rPr>
        <w:t>e dates each journey took place in the key</w:t>
      </w:r>
    </w:p>
    <w:p w:rsidR="00365C41" w:rsidRDefault="007E4D4D" w:rsidP="00365C41">
      <w:pPr>
        <w:spacing w:line="240" w:lineRule="auto"/>
        <w:ind w:left="-899" w:right="-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981AF8" wp14:editId="594F43BB">
            <wp:simplePos x="0" y="0"/>
            <wp:positionH relativeFrom="column">
              <wp:posOffset>304800</wp:posOffset>
            </wp:positionH>
            <wp:positionV relativeFrom="paragraph">
              <wp:posOffset>194310</wp:posOffset>
            </wp:positionV>
            <wp:extent cx="5419725" cy="4048125"/>
            <wp:effectExtent l="0" t="0" r="9525" b="952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2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4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365C41" w:rsidRPr="0046404F">
          <w:rPr>
            <w:rStyle w:val="Hyperlink"/>
            <w:noProof/>
          </w:rPr>
          <w:t>http://mrmize.weebly.com/christianity.html</w:t>
        </w:r>
      </w:hyperlink>
    </w:p>
    <w:p w:rsidR="00365C41" w:rsidRPr="007E4D4D" w:rsidRDefault="00365C41" w:rsidP="007E4D4D">
      <w:pPr>
        <w:spacing w:line="360" w:lineRule="auto"/>
        <w:ind w:left="-899" w:right="-720"/>
        <w:jc w:val="center"/>
        <w:rPr>
          <w:rFonts w:ascii="Times New Roman" w:hAnsi="Times New Roman" w:cs="Times New Roman"/>
          <w:sz w:val="24"/>
        </w:rPr>
      </w:pPr>
    </w:p>
    <w:p w:rsidR="007274F6" w:rsidRDefault="007274F6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BD76EA" w:rsidRDefault="00BD76EA">
      <w:pPr>
        <w:ind w:left="-899" w:right="-449"/>
      </w:pPr>
    </w:p>
    <w:p w:rsidR="007E4D4D" w:rsidRDefault="00BD76EA">
      <w:pPr>
        <w:ind w:left="-899" w:right="-449"/>
      </w:pPr>
      <w:r>
        <w:t xml:space="preserve">                                                       </w:t>
      </w:r>
    </w:p>
    <w:p w:rsidR="00BD76EA" w:rsidRDefault="00BD76EA" w:rsidP="007E4D4D">
      <w:pPr>
        <w:ind w:left="2520" w:right="-449"/>
      </w:pPr>
      <w:r>
        <w:t xml:space="preserve"> KEY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80"/>
      </w:tblGrid>
      <w:tr w:rsidR="00BD76EA" w:rsidTr="007E4D4D">
        <w:trPr>
          <w:trHeight w:val="2357"/>
        </w:trPr>
        <w:tc>
          <w:tcPr>
            <w:tcW w:w="4680" w:type="dxa"/>
          </w:tcPr>
          <w:p w:rsidR="00BD76EA" w:rsidRDefault="00BD76EA" w:rsidP="00BD76EA">
            <w:pPr>
              <w:ind w:left="1439" w:right="-449"/>
            </w:pPr>
          </w:p>
        </w:tc>
      </w:tr>
    </w:tbl>
    <w:p w:rsidR="00365C41" w:rsidRDefault="00365C41" w:rsidP="003547B3">
      <w:pPr>
        <w:ind w:left="-720" w:right="-449"/>
        <w:rPr>
          <w:rFonts w:ascii="Times New Roman" w:hAnsi="Times New Roman" w:cs="Times New Roman"/>
          <w:sz w:val="24"/>
          <w:u w:val="single"/>
        </w:rPr>
      </w:pPr>
    </w:p>
    <w:p w:rsidR="003547B3" w:rsidRDefault="00BD76EA" w:rsidP="003547B3">
      <w:pPr>
        <w:ind w:left="-720" w:right="-449"/>
        <w:rPr>
          <w:rFonts w:ascii="Times New Roman" w:hAnsi="Times New Roman" w:cs="Times New Roman"/>
          <w:sz w:val="24"/>
        </w:rPr>
      </w:pPr>
      <w:r w:rsidRPr="003547B3">
        <w:rPr>
          <w:rFonts w:ascii="Times New Roman" w:hAnsi="Times New Roman" w:cs="Times New Roman"/>
          <w:sz w:val="24"/>
          <w:u w:val="single"/>
        </w:rPr>
        <w:lastRenderedPageBreak/>
        <w:t>Step 3</w:t>
      </w:r>
      <w:r w:rsidRPr="003547B3">
        <w:rPr>
          <w:rFonts w:ascii="Times New Roman" w:hAnsi="Times New Roman" w:cs="Times New Roman"/>
          <w:sz w:val="24"/>
        </w:rPr>
        <w:t>: Here come the Romans!</w:t>
      </w:r>
      <w:r w:rsidR="003547B3">
        <w:rPr>
          <w:rFonts w:ascii="Times New Roman" w:hAnsi="Times New Roman" w:cs="Times New Roman"/>
          <w:sz w:val="24"/>
        </w:rPr>
        <w:t xml:space="preserve"> Begin reading from the link below of the Romans and Christianity.</w:t>
      </w:r>
    </w:p>
    <w:p w:rsidR="00BD76EA" w:rsidRDefault="003547B3" w:rsidP="007E4D4D">
      <w:pPr>
        <w:ind w:left="-720" w:right="-449"/>
        <w:jc w:val="center"/>
        <w:rPr>
          <w:rFonts w:ascii="Times New Roman" w:hAnsi="Times New Roman" w:cs="Times New Roman"/>
          <w:sz w:val="24"/>
        </w:rPr>
      </w:pPr>
      <w:hyperlink r:id="rId14" w:history="1">
        <w:r w:rsidRPr="0046404F">
          <w:rPr>
            <w:rStyle w:val="Hyperlink"/>
            <w:rFonts w:ascii="Times New Roman" w:hAnsi="Times New Roman" w:cs="Times New Roman"/>
            <w:sz w:val="24"/>
          </w:rPr>
          <w:t>http://www.patheos.com/Library/Roman-Ca</w:t>
        </w:r>
        <w:r w:rsidRPr="0046404F">
          <w:rPr>
            <w:rStyle w:val="Hyperlink"/>
            <w:rFonts w:ascii="Times New Roman" w:hAnsi="Times New Roman" w:cs="Times New Roman"/>
            <w:sz w:val="24"/>
          </w:rPr>
          <w:t>t</w:t>
        </w:r>
        <w:r w:rsidRPr="0046404F">
          <w:rPr>
            <w:rStyle w:val="Hyperlink"/>
            <w:rFonts w:ascii="Times New Roman" w:hAnsi="Times New Roman" w:cs="Times New Roman"/>
            <w:sz w:val="24"/>
          </w:rPr>
          <w:t>holicism/Historical-Development/Early-Developments.html</w:t>
        </w:r>
      </w:hyperlink>
    </w:p>
    <w:p w:rsidR="003547B3" w:rsidRPr="007E4D4D" w:rsidRDefault="007E4D4D" w:rsidP="007E4D4D">
      <w:pPr>
        <w:ind w:left="-720" w:right="-449"/>
        <w:rPr>
          <w:rFonts w:ascii="Times New Roman" w:hAnsi="Times New Roman" w:cs="Times New Roman"/>
          <w:b/>
          <w:i/>
          <w:sz w:val="24"/>
        </w:rPr>
      </w:pPr>
      <w:r w:rsidRPr="007E4D4D">
        <w:rPr>
          <w:rFonts w:ascii="Times New Roman" w:hAnsi="Times New Roman" w:cs="Times New Roman"/>
          <w:b/>
          <w:i/>
          <w:sz w:val="24"/>
        </w:rPr>
        <w:t>Use complete sentences for all of Step 3.</w:t>
      </w:r>
    </w:p>
    <w:p w:rsidR="003547B3" w:rsidRDefault="003547B3" w:rsidP="003547B3">
      <w:pPr>
        <w:pStyle w:val="ListParagraph"/>
        <w:numPr>
          <w:ilvl w:val="1"/>
          <w:numId w:val="1"/>
        </w:numPr>
        <w:ind w:left="-360" w:right="-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Summarize how Rome treated the Christians in the early 1</w:t>
      </w:r>
      <w:r w:rsidRPr="003547B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and 2</w:t>
      </w:r>
      <w:r w:rsidRPr="003547B3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centuries. ________________________</w:t>
      </w:r>
    </w:p>
    <w:p w:rsidR="003547B3" w:rsidRDefault="003547B3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 w:rsidRPr="003547B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47B3" w:rsidRDefault="003547B3" w:rsidP="00365C41">
      <w:pPr>
        <w:pStyle w:val="ListParagraph"/>
        <w:numPr>
          <w:ilvl w:val="1"/>
          <w:numId w:val="1"/>
        </w:numPr>
        <w:spacing w:line="360" w:lineRule="auto"/>
        <w:ind w:left="-360" w:right="-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Constantine’s influence of Christianity. ________________________________________________</w:t>
      </w:r>
    </w:p>
    <w:p w:rsidR="003547B3" w:rsidRDefault="003547B3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547B3" w:rsidRDefault="003547B3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547B3" w:rsidRDefault="003547B3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  <w:r w:rsidR="007E4D4D"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3547B3" w:rsidRDefault="003547B3" w:rsidP="00365C41">
      <w:pPr>
        <w:pStyle w:val="ListParagraph"/>
        <w:numPr>
          <w:ilvl w:val="1"/>
          <w:numId w:val="1"/>
        </w:numPr>
        <w:spacing w:line="360" w:lineRule="auto"/>
        <w:ind w:left="-360" w:right="-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</w:t>
      </w:r>
      <w:r w:rsidR="007E4D4D">
        <w:rPr>
          <w:rFonts w:ascii="Times New Roman" w:hAnsi="Times New Roman" w:cs="Times New Roman"/>
          <w:sz w:val="24"/>
        </w:rPr>
        <w:t xml:space="preserve"> </w:t>
      </w:r>
      <w:r w:rsidR="007E4D4D">
        <w:rPr>
          <w:rFonts w:ascii="Georgia" w:hAnsi="Georgia"/>
          <w:color w:val="222222"/>
          <w:sz w:val="23"/>
          <w:szCs w:val="23"/>
          <w:shd w:val="clear" w:color="auto" w:fill="FFFFFF"/>
        </w:rPr>
        <w:t>Theodosius</w:t>
      </w:r>
      <w:r w:rsidR="007E4D4D">
        <w:rPr>
          <w:rFonts w:ascii="Georgia" w:hAnsi="Georgia"/>
          <w:color w:val="222222"/>
          <w:sz w:val="23"/>
          <w:szCs w:val="23"/>
          <w:shd w:val="clear" w:color="auto" w:fill="FFFFFF"/>
        </w:rPr>
        <w:t>’</w:t>
      </w:r>
      <w:r>
        <w:rPr>
          <w:rFonts w:ascii="Times New Roman" w:hAnsi="Times New Roman" w:cs="Times New Roman"/>
          <w:sz w:val="24"/>
        </w:rPr>
        <w:t xml:space="preserve"> influence of Christianity</w:t>
      </w:r>
      <w:r w:rsidR="007E4D4D">
        <w:rPr>
          <w:rFonts w:ascii="Times New Roman" w:hAnsi="Times New Roman" w:cs="Times New Roman"/>
          <w:sz w:val="24"/>
        </w:rPr>
        <w:t>._________________________________________________</w:t>
      </w:r>
    </w:p>
    <w:p w:rsidR="007E4D4D" w:rsidRDefault="007E4D4D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39BB" w:rsidRDefault="008D1CF9" w:rsidP="00365C41">
      <w:pPr>
        <w:pStyle w:val="ListParagraph"/>
        <w:numPr>
          <w:ilvl w:val="0"/>
          <w:numId w:val="5"/>
        </w:numPr>
        <w:spacing w:line="360" w:lineRule="auto"/>
        <w:ind w:left="-360" w:right="-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significance of the Conference of Nic</w:t>
      </w:r>
      <w:r w:rsidR="003A39B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ea</w:t>
      </w:r>
      <w:r w:rsidR="003A39BB">
        <w:rPr>
          <w:rFonts w:ascii="Times New Roman" w:hAnsi="Times New Roman" w:cs="Times New Roman"/>
          <w:sz w:val="24"/>
        </w:rPr>
        <w:t xml:space="preserve"> to modern Christianity</w:t>
      </w:r>
    </w:p>
    <w:p w:rsidR="008D1CF9" w:rsidRPr="003A39BB" w:rsidRDefault="003A39BB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  <w:r w:rsidRPr="003A39BB">
        <w:rPr>
          <w:rFonts w:ascii="Times New Roman" w:hAnsi="Times New Roman" w:cs="Times New Roman"/>
          <w:sz w:val="24"/>
        </w:rPr>
        <w:t xml:space="preserve"> (</w:t>
      </w:r>
      <w:r w:rsidRPr="003A39BB">
        <w:rPr>
          <w:rFonts w:ascii="Times New Roman" w:hAnsi="Times New Roman" w:cs="Times New Roman"/>
          <w:b/>
          <w:i/>
          <w:sz w:val="24"/>
        </w:rPr>
        <w:t>Open google search</w:t>
      </w:r>
      <w:r w:rsidRPr="003A39BB">
        <w:rPr>
          <w:rFonts w:ascii="Times New Roman" w:hAnsi="Times New Roman" w:cs="Times New Roman"/>
          <w:sz w:val="24"/>
        </w:rPr>
        <w:t>) _________________________</w:t>
      </w:r>
      <w:r w:rsidR="008D1CF9" w:rsidRPr="003A39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7E4D4D" w:rsidRDefault="007E4D4D" w:rsidP="00365C41">
      <w:pPr>
        <w:pStyle w:val="ListParagraph"/>
        <w:numPr>
          <w:ilvl w:val="0"/>
          <w:numId w:val="5"/>
        </w:numPr>
        <w:spacing w:line="360" w:lineRule="auto"/>
        <w:ind w:left="-360" w:right="-720" w:hanging="360"/>
        <w:rPr>
          <w:rFonts w:ascii="Times New Roman" w:hAnsi="Times New Roman" w:cs="Times New Roman"/>
          <w:sz w:val="24"/>
        </w:rPr>
      </w:pPr>
      <w:r w:rsidRPr="007E4D4D">
        <w:rPr>
          <w:rFonts w:ascii="Times New Roman" w:hAnsi="Times New Roman" w:cs="Times New Roman"/>
          <w:i/>
          <w:sz w:val="24"/>
        </w:rPr>
        <w:t>Infer</w:t>
      </w:r>
      <w:r>
        <w:rPr>
          <w:rFonts w:ascii="Times New Roman" w:hAnsi="Times New Roman" w:cs="Times New Roman"/>
          <w:sz w:val="24"/>
        </w:rPr>
        <w:t>: How do you think the Romans both helped and hindered Christianity</w:t>
      </w:r>
      <w:proofErr w:type="gramStart"/>
      <w:r>
        <w:rPr>
          <w:rFonts w:ascii="Times New Roman" w:hAnsi="Times New Roman" w:cs="Times New Roman"/>
          <w:sz w:val="24"/>
        </w:rPr>
        <w:t>?_</w:t>
      </w:r>
      <w:proofErr w:type="gramEnd"/>
      <w:r>
        <w:rPr>
          <w:rFonts w:ascii="Times New Roman" w:hAnsi="Times New Roman" w:cs="Times New Roman"/>
          <w:sz w:val="24"/>
        </w:rPr>
        <w:t>________________________</w:t>
      </w:r>
    </w:p>
    <w:p w:rsidR="007E4D4D" w:rsidRDefault="007E4D4D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 w:rsidRPr="007E4D4D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C41" w:rsidRDefault="00365C41" w:rsidP="007E4D4D">
      <w:pPr>
        <w:ind w:left="-720" w:right="-720"/>
        <w:rPr>
          <w:rFonts w:ascii="Times New Roman" w:hAnsi="Times New Roman" w:cs="Times New Roman"/>
          <w:sz w:val="24"/>
          <w:u w:val="single"/>
        </w:rPr>
      </w:pPr>
    </w:p>
    <w:p w:rsidR="00365C41" w:rsidRDefault="00365C41" w:rsidP="007E4D4D">
      <w:pPr>
        <w:ind w:left="-720" w:right="-720"/>
        <w:rPr>
          <w:rFonts w:ascii="Times New Roman" w:hAnsi="Times New Roman" w:cs="Times New Roman"/>
          <w:sz w:val="24"/>
          <w:u w:val="single"/>
        </w:rPr>
      </w:pPr>
    </w:p>
    <w:p w:rsidR="00365C41" w:rsidRDefault="00365C41" w:rsidP="007E4D4D">
      <w:pPr>
        <w:ind w:left="-720" w:right="-720"/>
        <w:rPr>
          <w:rFonts w:ascii="Times New Roman" w:hAnsi="Times New Roman" w:cs="Times New Roman"/>
          <w:sz w:val="24"/>
          <w:u w:val="single"/>
        </w:rPr>
      </w:pPr>
    </w:p>
    <w:p w:rsidR="00365C41" w:rsidRDefault="00365C41" w:rsidP="007E4D4D">
      <w:pPr>
        <w:ind w:left="-720" w:right="-720"/>
        <w:rPr>
          <w:rFonts w:ascii="Times New Roman" w:hAnsi="Times New Roman" w:cs="Times New Roman"/>
          <w:sz w:val="24"/>
          <w:u w:val="single"/>
        </w:rPr>
      </w:pPr>
    </w:p>
    <w:p w:rsidR="00365C41" w:rsidRDefault="00365C41" w:rsidP="007E4D4D">
      <w:pPr>
        <w:ind w:left="-720" w:right="-720"/>
        <w:rPr>
          <w:rFonts w:ascii="Times New Roman" w:hAnsi="Times New Roman" w:cs="Times New Roman"/>
          <w:sz w:val="24"/>
          <w:u w:val="single"/>
        </w:rPr>
      </w:pPr>
    </w:p>
    <w:p w:rsidR="00365C41" w:rsidRDefault="00365C41" w:rsidP="007E4D4D">
      <w:pPr>
        <w:ind w:left="-720" w:right="-720"/>
        <w:rPr>
          <w:rFonts w:ascii="Times New Roman" w:hAnsi="Times New Roman" w:cs="Times New Roman"/>
          <w:sz w:val="24"/>
          <w:u w:val="single"/>
        </w:rPr>
      </w:pPr>
    </w:p>
    <w:p w:rsidR="00365C41" w:rsidRDefault="00365C41" w:rsidP="007E4D4D">
      <w:pPr>
        <w:ind w:left="-720" w:right="-720"/>
        <w:rPr>
          <w:rFonts w:ascii="Times New Roman" w:hAnsi="Times New Roman" w:cs="Times New Roman"/>
          <w:sz w:val="24"/>
          <w:u w:val="single"/>
        </w:rPr>
      </w:pPr>
    </w:p>
    <w:p w:rsidR="00365C41" w:rsidRDefault="00365C41" w:rsidP="007E4D4D">
      <w:pPr>
        <w:ind w:left="-720" w:right="-720"/>
        <w:rPr>
          <w:rFonts w:ascii="Times New Roman" w:hAnsi="Times New Roman" w:cs="Times New Roman"/>
          <w:sz w:val="24"/>
          <w:u w:val="single"/>
        </w:rPr>
      </w:pPr>
    </w:p>
    <w:p w:rsidR="00D24FF7" w:rsidRDefault="007E4D4D" w:rsidP="007E4D4D">
      <w:pPr>
        <w:ind w:left="-720" w:right="-720"/>
        <w:rPr>
          <w:rFonts w:ascii="Times New Roman" w:hAnsi="Times New Roman" w:cs="Times New Roman"/>
          <w:sz w:val="24"/>
        </w:rPr>
      </w:pPr>
      <w:r w:rsidRPr="00D24FF7">
        <w:rPr>
          <w:rFonts w:ascii="Times New Roman" w:hAnsi="Times New Roman" w:cs="Times New Roman"/>
          <w:sz w:val="24"/>
          <w:u w:val="single"/>
        </w:rPr>
        <w:lastRenderedPageBreak/>
        <w:t>Step 4</w:t>
      </w:r>
      <w:r>
        <w:rPr>
          <w:rFonts w:ascii="Times New Roman" w:hAnsi="Times New Roman" w:cs="Times New Roman"/>
          <w:sz w:val="24"/>
        </w:rPr>
        <w:t>:</w:t>
      </w:r>
      <w:r w:rsidR="00D24FF7">
        <w:rPr>
          <w:rFonts w:ascii="Times New Roman" w:hAnsi="Times New Roman" w:cs="Times New Roman"/>
          <w:sz w:val="24"/>
        </w:rPr>
        <w:t xml:space="preserve"> The Great Schism.</w:t>
      </w:r>
      <w:r w:rsidR="001D0497">
        <w:rPr>
          <w:rFonts w:ascii="Times New Roman" w:hAnsi="Times New Roman" w:cs="Times New Roman"/>
          <w:sz w:val="24"/>
        </w:rPr>
        <w:t xml:space="preserve"> </w:t>
      </w:r>
      <w:r w:rsidR="001D0497" w:rsidRPr="001D0497">
        <w:rPr>
          <w:rFonts w:ascii="Times New Roman" w:hAnsi="Times New Roman" w:cs="Times New Roman"/>
          <w:b/>
          <w:i/>
          <w:sz w:val="24"/>
        </w:rPr>
        <w:t>Read from the link below</w:t>
      </w:r>
    </w:p>
    <w:p w:rsidR="007E4D4D" w:rsidRDefault="00D24FF7" w:rsidP="007E4D4D">
      <w:pPr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15" w:history="1">
        <w:r w:rsidRPr="0046404F">
          <w:rPr>
            <w:rStyle w:val="Hyperlink"/>
            <w:rFonts w:ascii="Times New Roman" w:hAnsi="Times New Roman" w:cs="Times New Roman"/>
            <w:sz w:val="24"/>
          </w:rPr>
          <w:t>http://www.patheos.com/Library/Roman-Catholicism/Historical-Development/Schisms-Sects.html</w:t>
        </w:r>
      </w:hyperlink>
    </w:p>
    <w:p w:rsidR="00D24FF7" w:rsidRPr="001D0497" w:rsidRDefault="00D24FF7" w:rsidP="008D1CF9">
      <w:pPr>
        <w:pStyle w:val="ListParagraph"/>
        <w:numPr>
          <w:ilvl w:val="1"/>
          <w:numId w:val="5"/>
        </w:numPr>
        <w:ind w:left="-360" w:right="-720" w:hanging="360"/>
        <w:rPr>
          <w:rFonts w:ascii="Times New Roman" w:hAnsi="Times New Roman" w:cs="Times New Roman"/>
          <w:sz w:val="24"/>
        </w:rPr>
      </w:pPr>
      <w:r w:rsidRPr="001D0497">
        <w:rPr>
          <w:rFonts w:ascii="Times New Roman" w:hAnsi="Times New Roman" w:cs="Times New Roman"/>
          <w:sz w:val="24"/>
        </w:rPr>
        <w:t xml:space="preserve">Using the link below, attempt to define these words </w:t>
      </w:r>
      <w:r w:rsidRPr="001D0497">
        <w:rPr>
          <w:rFonts w:ascii="Times New Roman" w:hAnsi="Times New Roman" w:cs="Times New Roman"/>
          <w:b/>
          <w:sz w:val="24"/>
          <w:u w:val="single"/>
        </w:rPr>
        <w:t>from context</w:t>
      </w:r>
      <w:r w:rsidRPr="001D0497">
        <w:rPr>
          <w:rFonts w:ascii="Times New Roman" w:hAnsi="Times New Roman" w:cs="Times New Roman"/>
          <w:sz w:val="24"/>
        </w:rPr>
        <w:t>.</w:t>
      </w:r>
    </w:p>
    <w:p w:rsidR="00D24FF7" w:rsidRDefault="00D24FF7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Heretic / Heretical: __________________________________________________________________________</w:t>
      </w:r>
    </w:p>
    <w:p w:rsidR="00D24FF7" w:rsidRDefault="00D24FF7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D24FF7" w:rsidRDefault="00D24FF7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Papal / Papacy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24FF7" w:rsidRDefault="00D24FF7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D24FF7" w:rsidRDefault="00D24FF7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Excommunicate: ___________________________________________________________________________</w:t>
      </w:r>
    </w:p>
    <w:p w:rsidR="00D24FF7" w:rsidRDefault="00D24FF7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  <w:r w:rsidR="0085544E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</w:p>
    <w:p w:rsidR="001D0497" w:rsidRPr="00787341" w:rsidRDefault="001D0497" w:rsidP="00365C41">
      <w:pPr>
        <w:spacing w:line="360" w:lineRule="auto"/>
        <w:ind w:left="-720" w:right="-720"/>
        <w:rPr>
          <w:rFonts w:ascii="Times New Roman" w:hAnsi="Times New Roman" w:cs="Times New Roman"/>
          <w:b/>
          <w:i/>
          <w:sz w:val="24"/>
        </w:rPr>
      </w:pPr>
      <w:proofErr w:type="gramStart"/>
      <w:r w:rsidRPr="00787341">
        <w:rPr>
          <w:rFonts w:ascii="Times New Roman" w:hAnsi="Times New Roman" w:cs="Times New Roman"/>
          <w:b/>
          <w:i/>
          <w:sz w:val="24"/>
        </w:rPr>
        <w:t>Using this link to complete the following.</w:t>
      </w:r>
      <w:proofErr w:type="gramEnd"/>
      <w:r w:rsidRPr="00787341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1D0497" w:rsidRDefault="001D0497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hyperlink r:id="rId16" w:history="1">
        <w:r w:rsidRPr="0046404F">
          <w:rPr>
            <w:rStyle w:val="Hyperlink"/>
            <w:rFonts w:ascii="Times New Roman" w:hAnsi="Times New Roman" w:cs="Times New Roman"/>
            <w:sz w:val="24"/>
          </w:rPr>
          <w:t>http://www.theopedia.com/Great_Schism</w:t>
        </w:r>
      </w:hyperlink>
    </w:p>
    <w:p w:rsidR="001D0497" w:rsidRDefault="001D0497" w:rsidP="00365C41">
      <w:pPr>
        <w:pStyle w:val="ListParagraph"/>
        <w:numPr>
          <w:ilvl w:val="1"/>
          <w:numId w:val="5"/>
        </w:numPr>
        <w:spacing w:line="360" w:lineRule="auto"/>
        <w:ind w:left="-360" w:right="-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Great Schism</w:t>
      </w:r>
      <w:proofErr w:type="gramStart"/>
      <w:r>
        <w:rPr>
          <w:rFonts w:ascii="Times New Roman" w:hAnsi="Times New Roman" w:cs="Times New Roman"/>
          <w:sz w:val="24"/>
        </w:rPr>
        <w:t>?_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1D0497" w:rsidRDefault="001D0497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1D0497" w:rsidRDefault="001D0497" w:rsidP="00365C41">
      <w:pPr>
        <w:pStyle w:val="ListParagraph"/>
        <w:numPr>
          <w:ilvl w:val="0"/>
          <w:numId w:val="4"/>
        </w:numPr>
        <w:spacing w:line="360" w:lineRule="auto"/>
        <w:ind w:left="-360" w:right="-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did it happen? __________________</w:t>
      </w:r>
    </w:p>
    <w:p w:rsidR="00787341" w:rsidRDefault="00787341" w:rsidP="00365C41">
      <w:pPr>
        <w:pStyle w:val="ListParagraph"/>
        <w:numPr>
          <w:ilvl w:val="0"/>
          <w:numId w:val="4"/>
        </w:numPr>
        <w:spacing w:line="360" w:lineRule="auto"/>
        <w:ind w:left="-360" w:right="-72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where the 2 new denomination created from the Great Schism</w:t>
      </w:r>
      <w:proofErr w:type="gramStart"/>
      <w:r>
        <w:rPr>
          <w:rFonts w:ascii="Times New Roman" w:hAnsi="Times New Roman" w:cs="Times New Roman"/>
          <w:sz w:val="24"/>
        </w:rPr>
        <w:t>?_</w:t>
      </w:r>
      <w:proofErr w:type="gramEnd"/>
      <w:r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_______________________________________________________________________________________</w:t>
      </w: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365C41" w:rsidRDefault="00365C41" w:rsidP="00365C41">
      <w:pPr>
        <w:spacing w:line="360" w:lineRule="auto"/>
        <w:ind w:right="-720"/>
        <w:rPr>
          <w:rFonts w:ascii="Times New Roman" w:hAnsi="Times New Roman" w:cs="Times New Roman"/>
          <w:sz w:val="24"/>
        </w:rPr>
      </w:pPr>
    </w:p>
    <w:p w:rsidR="008D1CF9" w:rsidRPr="00365C41" w:rsidRDefault="00365C41" w:rsidP="00365C41">
      <w:pPr>
        <w:spacing w:line="360" w:lineRule="auto"/>
        <w:ind w:left="-720" w:right="-720"/>
        <w:rPr>
          <w:rFonts w:ascii="Times New Roman" w:hAnsi="Times New Roman" w:cs="Times New Roman"/>
          <w:sz w:val="24"/>
        </w:rPr>
      </w:pPr>
      <w:bookmarkStart w:id="0" w:name="_GoBack"/>
      <w:r w:rsidRPr="00365C41">
        <w:rPr>
          <w:rFonts w:ascii="Times New Roman" w:hAnsi="Times New Roman" w:cs="Times New Roman"/>
          <w:sz w:val="24"/>
          <w:u w:val="single"/>
        </w:rPr>
        <w:lastRenderedPageBreak/>
        <w:t>Step 5</w:t>
      </w:r>
      <w:bookmarkEnd w:id="0"/>
      <w:r>
        <w:rPr>
          <w:rFonts w:ascii="Times New Roman" w:hAnsi="Times New Roman" w:cs="Times New Roman"/>
          <w:sz w:val="24"/>
        </w:rPr>
        <w:t xml:space="preserve">: Mapping the Great Schism. </w:t>
      </w:r>
      <w:hyperlink r:id="rId17" w:history="1">
        <w:r w:rsidR="008D1CF9" w:rsidRPr="00365C41">
          <w:rPr>
            <w:rStyle w:val="Hyperlink"/>
            <w:rFonts w:ascii="Times New Roman" w:hAnsi="Times New Roman" w:cs="Times New Roman"/>
            <w:sz w:val="24"/>
          </w:rPr>
          <w:t>http://travelconditions.biz/constantinople-map-1054/</w:t>
        </w:r>
      </w:hyperlink>
    </w:p>
    <w:p w:rsidR="00B7000C" w:rsidRDefault="008D1CF9" w:rsidP="008D1CF9">
      <w:pPr>
        <w:pStyle w:val="ListParagraph"/>
        <w:ind w:lef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the link above </w:t>
      </w:r>
    </w:p>
    <w:p w:rsidR="008D1CF9" w:rsidRDefault="003A39BB" w:rsidP="00B7000C">
      <w:pPr>
        <w:pStyle w:val="ListParagraph"/>
        <w:numPr>
          <w:ilvl w:val="0"/>
          <w:numId w:val="6"/>
        </w:numPr>
        <w:ind w:lef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Plot</w:t>
      </w:r>
      <w:r w:rsidR="008D1CF9">
        <w:rPr>
          <w:rFonts w:ascii="Times New Roman" w:hAnsi="Times New Roman" w:cs="Times New Roman"/>
          <w:sz w:val="24"/>
        </w:rPr>
        <w:t xml:space="preserve"> the areas of each ne</w:t>
      </w:r>
      <w:r w:rsidR="00B7000C">
        <w:rPr>
          <w:rFonts w:ascii="Times New Roman" w:hAnsi="Times New Roman" w:cs="Times New Roman"/>
          <w:sz w:val="24"/>
        </w:rPr>
        <w:t xml:space="preserve">w denomination of Christianity. </w:t>
      </w:r>
    </w:p>
    <w:p w:rsidR="00B7000C" w:rsidRDefault="00B7000C" w:rsidP="00B7000C">
      <w:pPr>
        <w:pStyle w:val="ListParagraph"/>
        <w:numPr>
          <w:ilvl w:val="0"/>
          <w:numId w:val="6"/>
        </w:numPr>
        <w:ind w:left="-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Capitals of each area.</w:t>
      </w:r>
    </w:p>
    <w:p w:rsidR="00B7000C" w:rsidRPr="00B7000C" w:rsidRDefault="00B7000C" w:rsidP="003A39BB">
      <w:pPr>
        <w:pStyle w:val="ListParagraph"/>
        <w:numPr>
          <w:ilvl w:val="0"/>
          <w:numId w:val="6"/>
        </w:numPr>
        <w:ind w:left="-360"/>
        <w:rPr>
          <w:rFonts w:ascii="Times New Roman" w:hAnsi="Times New Roman" w:cs="Times New Roman"/>
          <w:sz w:val="24"/>
        </w:rPr>
      </w:pPr>
      <w:r w:rsidRPr="00B7000C">
        <w:rPr>
          <w:rFonts w:ascii="Times New Roman" w:hAnsi="Times New Roman" w:cs="Times New Roman"/>
          <w:sz w:val="24"/>
        </w:rPr>
        <w:t xml:space="preserve">Create a key that identifies the plotted areas and the Capital cities. </w:t>
      </w:r>
    </w:p>
    <w:p w:rsidR="008D1CF9" w:rsidRPr="008D1CF9" w:rsidRDefault="003A39BB" w:rsidP="008D1CF9">
      <w:pPr>
        <w:ind w:left="1080" w:right="-720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4BB43B6" wp14:editId="4F2180C5">
            <wp:simplePos x="0" y="0"/>
            <wp:positionH relativeFrom="column">
              <wp:posOffset>-733425</wp:posOffset>
            </wp:positionH>
            <wp:positionV relativeFrom="paragraph">
              <wp:posOffset>31750</wp:posOffset>
            </wp:positionV>
            <wp:extent cx="7433470" cy="4581525"/>
            <wp:effectExtent l="0" t="0" r="0" b="0"/>
            <wp:wrapNone/>
            <wp:docPr id="6" name="Picture 6" descr="http://webfreind.com/wp-content/uploads/2014/06/north-sea-europe-ma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freind.com/wp-content/uploads/2014/06/north-sea-europe-map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470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CF9" w:rsidRDefault="008D1CF9" w:rsidP="008D1CF9">
      <w:pPr>
        <w:ind w:right="-720"/>
        <w:rPr>
          <w:rFonts w:ascii="Times New Roman" w:hAnsi="Times New Roman" w:cs="Times New Roman"/>
          <w:sz w:val="24"/>
        </w:rPr>
      </w:pPr>
    </w:p>
    <w:p w:rsidR="008D1CF9" w:rsidRDefault="008D1CF9" w:rsidP="008D1CF9">
      <w:pPr>
        <w:ind w:right="-720"/>
        <w:rPr>
          <w:rFonts w:ascii="Times New Roman" w:hAnsi="Times New Roman" w:cs="Times New Roman"/>
          <w:sz w:val="24"/>
        </w:rPr>
      </w:pPr>
    </w:p>
    <w:p w:rsidR="008D1CF9" w:rsidRDefault="008D1CF9" w:rsidP="008D1CF9">
      <w:pPr>
        <w:ind w:right="-720"/>
        <w:rPr>
          <w:rFonts w:ascii="Times New Roman" w:hAnsi="Times New Roman" w:cs="Times New Roman"/>
          <w:sz w:val="24"/>
        </w:rPr>
      </w:pPr>
    </w:p>
    <w:p w:rsidR="008D1CF9" w:rsidRPr="008D1CF9" w:rsidRDefault="008D1CF9" w:rsidP="008D1CF9">
      <w:pPr>
        <w:ind w:right="-720"/>
        <w:rPr>
          <w:rFonts w:ascii="Times New Roman" w:hAnsi="Times New Roman" w:cs="Times New Roman"/>
          <w:sz w:val="24"/>
        </w:rPr>
      </w:pPr>
    </w:p>
    <w:p w:rsidR="001D0497" w:rsidRDefault="001D0497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1D0497" w:rsidRDefault="001D0497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p w:rsidR="003A39BB" w:rsidRDefault="003A39BB" w:rsidP="003A39BB">
      <w:pPr>
        <w:ind w:left="-720" w:right="-720"/>
        <w:jc w:val="center"/>
        <w:rPr>
          <w:rFonts w:ascii="Times New Roman" w:hAnsi="Times New Roman" w:cs="Times New Roman"/>
          <w:sz w:val="24"/>
        </w:rPr>
      </w:pPr>
    </w:p>
    <w:p w:rsidR="003A39BB" w:rsidRDefault="003A39BB" w:rsidP="003A39BB">
      <w:pPr>
        <w:ind w:left="-720" w:right="-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</w:t>
      </w:r>
    </w:p>
    <w:tbl>
      <w:tblPr>
        <w:tblStyle w:val="TableGrid"/>
        <w:tblW w:w="0" w:type="auto"/>
        <w:tblInd w:w="2347" w:type="dxa"/>
        <w:tblLook w:val="04A0" w:firstRow="1" w:lastRow="0" w:firstColumn="1" w:lastColumn="0" w:noHBand="0" w:noVBand="1"/>
      </w:tblPr>
      <w:tblGrid>
        <w:gridCol w:w="4680"/>
      </w:tblGrid>
      <w:tr w:rsidR="003A39BB" w:rsidTr="003A39BB">
        <w:trPr>
          <w:trHeight w:val="2357"/>
        </w:trPr>
        <w:tc>
          <w:tcPr>
            <w:tcW w:w="4680" w:type="dxa"/>
          </w:tcPr>
          <w:p w:rsidR="003A39BB" w:rsidRDefault="003A39BB" w:rsidP="00B73E79">
            <w:pPr>
              <w:ind w:left="1439" w:right="-449"/>
            </w:pPr>
          </w:p>
        </w:tc>
      </w:tr>
    </w:tbl>
    <w:p w:rsidR="003A39BB" w:rsidRPr="007E4D4D" w:rsidRDefault="003A39BB" w:rsidP="007E4D4D">
      <w:pPr>
        <w:ind w:left="-720" w:right="-720"/>
        <w:rPr>
          <w:rFonts w:ascii="Times New Roman" w:hAnsi="Times New Roman" w:cs="Times New Roman"/>
          <w:sz w:val="24"/>
        </w:rPr>
      </w:pPr>
    </w:p>
    <w:sectPr w:rsidR="003A39BB" w:rsidRPr="007E4D4D" w:rsidSect="00BD76EA">
      <w:pgSz w:w="12240" w:h="15840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385"/>
    <w:multiLevelType w:val="multilevel"/>
    <w:tmpl w:val="BA9464A4"/>
    <w:lvl w:ilvl="0">
      <w:start w:val="4"/>
      <w:numFmt w:val="lowerLetter"/>
      <w:lvlText w:val="%1)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1">
    <w:nsid w:val="0509564A"/>
    <w:multiLevelType w:val="hybridMultilevel"/>
    <w:tmpl w:val="748CA834"/>
    <w:lvl w:ilvl="0" w:tplc="2ED273AE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5EC7C65"/>
    <w:multiLevelType w:val="multilevel"/>
    <w:tmpl w:val="8102AE1E"/>
    <w:lvl w:ilvl="0">
      <w:start w:val="3"/>
      <w:numFmt w:val="lowerLetter"/>
      <w:lvlText w:val="%1)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3">
    <w:nsid w:val="3D3B3938"/>
    <w:multiLevelType w:val="hybridMultilevel"/>
    <w:tmpl w:val="AB6261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C587818"/>
    <w:multiLevelType w:val="multilevel"/>
    <w:tmpl w:val="026C58D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DBC4927"/>
    <w:multiLevelType w:val="hybridMultilevel"/>
    <w:tmpl w:val="20081B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274F6"/>
    <w:rsid w:val="001D0497"/>
    <w:rsid w:val="002B179F"/>
    <w:rsid w:val="003547B3"/>
    <w:rsid w:val="00365C41"/>
    <w:rsid w:val="003A39BB"/>
    <w:rsid w:val="00537B85"/>
    <w:rsid w:val="007274F6"/>
    <w:rsid w:val="00787341"/>
    <w:rsid w:val="007E4D4D"/>
    <w:rsid w:val="0085544E"/>
    <w:rsid w:val="008D1CF9"/>
    <w:rsid w:val="00AE7008"/>
    <w:rsid w:val="00B7000C"/>
    <w:rsid w:val="00BD76EA"/>
    <w:rsid w:val="00D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0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79F"/>
    <w:pPr>
      <w:ind w:left="720"/>
      <w:contextualSpacing/>
    </w:pPr>
  </w:style>
  <w:style w:type="table" w:styleId="TableGrid">
    <w:name w:val="Table Grid"/>
    <w:basedOn w:val="TableNormal"/>
    <w:uiPriority w:val="59"/>
    <w:rsid w:val="00BD76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C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0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79F"/>
    <w:pPr>
      <w:ind w:left="720"/>
      <w:contextualSpacing/>
    </w:pPr>
  </w:style>
  <w:style w:type="table" w:styleId="TableGrid">
    <w:name w:val="Table Grid"/>
    <w:basedOn w:val="TableNormal"/>
    <w:uiPriority w:val="59"/>
    <w:rsid w:val="00BD76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D1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rmize.weebly.com/christianity.html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travelconditions.biz/constantinople-map-105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opedia.com/Great_Schis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e-history.com/map_jesus/" TargetMode="External"/><Relationship Id="rId11" Type="http://schemas.openxmlformats.org/officeDocument/2006/relationships/hyperlink" Target="http://ancienthistory.about.com/od/christians/p/PaulTarsu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theos.com/Library/Roman-Catholicism/Historical-Development/Schisms-Sects.html" TargetMode="External"/><Relationship Id="rId10" Type="http://schemas.openxmlformats.org/officeDocument/2006/relationships/hyperlink" Target="http://www.bible-history.com/Chart_Jesus_Chro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patheos.com/Library/Roman-Catholicism/Historical-Development/Early-Develop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Christianity Grows Webquest.docx</vt:lpstr>
    </vt:vector>
  </TitlesOfParts>
  <Company>Rochester Community Schools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Christianity Grows Webquest.docx</dc:title>
  <cp:lastModifiedBy>Windows User</cp:lastModifiedBy>
  <cp:revision>6</cp:revision>
  <cp:lastPrinted>2014-10-08T13:22:00Z</cp:lastPrinted>
  <dcterms:created xsi:type="dcterms:W3CDTF">2014-10-08T11:25:00Z</dcterms:created>
  <dcterms:modified xsi:type="dcterms:W3CDTF">2014-10-08T13:27:00Z</dcterms:modified>
</cp:coreProperties>
</file>